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6F30" w:rsidRDefault="00E36F30" w:rsidP="00E36F30">
      <w:pPr>
        <w:spacing w:after="0" w:line="240" w:lineRule="auto"/>
        <w:jc w:val="center"/>
        <w:rPr>
          <w:rFonts w:ascii="Times New Roman" w:hAnsi="Times New Roman" w:cs="David"/>
          <w:b/>
          <w:bCs/>
          <w:noProof/>
          <w:sz w:val="48"/>
          <w:szCs w:val="48"/>
          <w:u w:val="thick"/>
          <w:lang w:eastAsia="he-IL"/>
        </w:rPr>
      </w:pPr>
      <w:r>
        <w:rPr>
          <w:rFonts w:ascii="Times New Roman" w:hAnsi="Times New Roman" w:cs="David"/>
          <w:b/>
          <w:bCs/>
          <w:noProof/>
          <w:sz w:val="48"/>
          <w:szCs w:val="48"/>
          <w:u w:val="thick"/>
          <w:rtl/>
          <w:lang w:eastAsia="he-IL"/>
        </w:rPr>
        <w:t>מכרז מס' 13/21</w:t>
      </w:r>
      <w:bookmarkStart w:id="0" w:name="_Hlk86217510"/>
    </w:p>
    <w:p w:rsidR="00E36F30" w:rsidRDefault="00E36F30" w:rsidP="00E36F30">
      <w:pPr>
        <w:spacing w:after="0" w:line="240" w:lineRule="auto"/>
        <w:jc w:val="center"/>
        <w:rPr>
          <w:rFonts w:ascii="Times New Roman" w:hAnsi="Times New Roman" w:cs="David"/>
          <w:b/>
          <w:bCs/>
          <w:noProof/>
          <w:sz w:val="48"/>
          <w:szCs w:val="48"/>
          <w:u w:val="thick"/>
          <w:lang w:eastAsia="he-IL"/>
        </w:rPr>
      </w:pPr>
    </w:p>
    <w:p w:rsidR="00E36F30" w:rsidRDefault="00E36F30" w:rsidP="00E36F30">
      <w:pPr>
        <w:spacing w:after="0" w:line="240" w:lineRule="auto"/>
        <w:jc w:val="center"/>
        <w:rPr>
          <w:rFonts w:ascii="Times New Roman" w:hAnsi="Times New Roman" w:cs="David"/>
          <w:b/>
          <w:bCs/>
          <w:noProof/>
          <w:sz w:val="48"/>
          <w:szCs w:val="48"/>
          <w:u w:val="thick"/>
          <w:lang w:eastAsia="he-IL"/>
        </w:rPr>
      </w:pPr>
      <w:r>
        <w:rPr>
          <w:rFonts w:ascii="Times New Roman" w:hAnsi="Times New Roman" w:cs="David"/>
          <w:b/>
          <w:bCs/>
          <w:noProof/>
          <w:sz w:val="48"/>
          <w:szCs w:val="48"/>
          <w:u w:val="thick"/>
          <w:rtl/>
          <w:lang w:eastAsia="he-IL"/>
        </w:rPr>
        <w:t>דחיית מועדים</w:t>
      </w:r>
    </w:p>
    <w:p w:rsidR="00E36F30" w:rsidRDefault="00E36F30" w:rsidP="00E36F30">
      <w:pPr>
        <w:spacing w:after="0" w:line="240" w:lineRule="auto"/>
        <w:jc w:val="center"/>
        <w:rPr>
          <w:rFonts w:ascii="Times New Roman" w:hAnsi="Times New Roman" w:cs="David"/>
          <w:b/>
          <w:bCs/>
          <w:noProof/>
          <w:sz w:val="48"/>
          <w:szCs w:val="48"/>
          <w:u w:val="thick"/>
          <w:rtl/>
          <w:lang w:eastAsia="he-IL"/>
        </w:rPr>
      </w:pPr>
    </w:p>
    <w:p w:rsidR="00E36F30" w:rsidRDefault="00E36F30" w:rsidP="00E36F30">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Pr>
          <w:rFonts w:ascii="Times New Roman" w:hAnsi="Times New Roman" w:cs="David"/>
          <w:b/>
          <w:bCs/>
          <w:sz w:val="26"/>
          <w:szCs w:val="26"/>
          <w:u w:val="single"/>
          <w:rtl/>
          <w:lang w:eastAsia="he-IL"/>
        </w:rPr>
        <w:t>לקבלת שירותים כמפורט להלן:</w:t>
      </w:r>
    </w:p>
    <w:p w:rsidR="00E36F30" w:rsidRDefault="00E36F30" w:rsidP="00E36F30">
      <w:pPr>
        <w:spacing w:after="0" w:line="240" w:lineRule="auto"/>
        <w:rPr>
          <w:rFonts w:ascii="Times New Roman" w:hAnsi="Times New Roman" w:cs="David"/>
          <w:b/>
          <w:bCs/>
          <w:noProof/>
          <w:sz w:val="20"/>
          <w:szCs w:val="28"/>
          <w:u w:val="thick"/>
          <w:lang w:eastAsia="he-IL"/>
        </w:rPr>
      </w:pPr>
    </w:p>
    <w:bookmarkEnd w:id="0"/>
    <w:p w:rsidR="00E36F30" w:rsidRDefault="00E36F30" w:rsidP="00E36F30">
      <w:pPr>
        <w:spacing w:after="0"/>
        <w:rPr>
          <w:rFonts w:ascii="Times New Roman" w:hAnsi="Times New Roman" w:cs="David"/>
          <w:b/>
          <w:bCs/>
          <w:noProof/>
          <w:sz w:val="20"/>
          <w:szCs w:val="28"/>
          <w:u w:val="thick"/>
          <w:rtl/>
          <w:lang w:eastAsia="he-IL"/>
        </w:rPr>
      </w:pPr>
    </w:p>
    <w:p w:rsidR="00E36F30" w:rsidRDefault="00E36F30" w:rsidP="00E36F30">
      <w:pPr>
        <w:spacing w:after="0"/>
        <w:rPr>
          <w:rFonts w:ascii="Times New Roman" w:hAnsi="Times New Roman" w:cs="David"/>
          <w:b/>
          <w:bCs/>
          <w:noProof/>
          <w:sz w:val="20"/>
          <w:szCs w:val="28"/>
          <w:u w:val="thick"/>
          <w:rtl/>
          <w:lang w:eastAsia="he-IL"/>
        </w:rPr>
      </w:pPr>
      <w:r>
        <w:rPr>
          <w:rFonts w:ascii="Times New Roman" w:hAnsi="Times New Roman" w:cs="David"/>
          <w:b/>
          <w:bCs/>
          <w:noProof/>
          <w:sz w:val="20"/>
          <w:szCs w:val="28"/>
          <w:u w:val="thick"/>
          <w:rtl/>
          <w:lang w:eastAsia="he-IL"/>
        </w:rPr>
        <w:t>אשכול 1: מכירת מלאי אורז ממשלתי.</w:t>
      </w:r>
    </w:p>
    <w:p w:rsidR="00E36F30" w:rsidRDefault="00E36F30" w:rsidP="00E36F30">
      <w:pPr>
        <w:spacing w:after="0"/>
        <w:rPr>
          <w:rFonts w:ascii="Times New Roman" w:hAnsi="Times New Roman" w:cs="David"/>
          <w:b/>
          <w:bCs/>
          <w:noProof/>
          <w:sz w:val="20"/>
          <w:szCs w:val="28"/>
          <w:u w:val="thick"/>
          <w:rtl/>
          <w:lang w:eastAsia="he-IL"/>
        </w:rPr>
      </w:pPr>
      <w:r>
        <w:rPr>
          <w:rFonts w:ascii="Times New Roman" w:hAnsi="Times New Roman" w:cs="David"/>
          <w:b/>
          <w:bCs/>
          <w:noProof/>
          <w:sz w:val="20"/>
          <w:szCs w:val="28"/>
          <w:u w:val="thick"/>
          <w:rtl/>
          <w:lang w:eastAsia="he-IL"/>
        </w:rPr>
        <w:t>אשכול 2: רכישת  שירותי  אחסון ורענון מלאי אורז  בבעלות נותן השירותים,  לשימוש המדינה בעיתות חירום.</w:t>
      </w:r>
    </w:p>
    <w:p w:rsidR="00E36F30" w:rsidRDefault="00E36F30" w:rsidP="00E36F30">
      <w:pPr>
        <w:spacing w:after="0"/>
        <w:rPr>
          <w:rFonts w:ascii="Times New Roman" w:hAnsi="Times New Roman" w:cs="David"/>
          <w:b/>
          <w:bCs/>
          <w:noProof/>
          <w:sz w:val="20"/>
          <w:szCs w:val="28"/>
          <w:u w:val="thick"/>
          <w:rtl/>
          <w:lang w:eastAsia="he-IL"/>
        </w:rPr>
      </w:pPr>
      <w:r>
        <w:rPr>
          <w:rFonts w:ascii="Times New Roman" w:hAnsi="Times New Roman" w:cs="David"/>
          <w:b/>
          <w:bCs/>
          <w:noProof/>
          <w:sz w:val="20"/>
          <w:szCs w:val="28"/>
          <w:u w:val="thick"/>
          <w:rtl/>
          <w:lang w:eastAsia="he-IL"/>
        </w:rPr>
        <w:t>אשכול 3: רכישת שירותי אחסון ורענון מלאי אורז ממשלתי בבעלות  המדינה.</w:t>
      </w:r>
    </w:p>
    <w:p w:rsidR="00E36F30" w:rsidRDefault="00E36F30" w:rsidP="00E36F30">
      <w:pPr>
        <w:spacing w:line="240" w:lineRule="auto"/>
        <w:rPr>
          <w:rtl/>
        </w:rPr>
      </w:pPr>
    </w:p>
    <w:p w:rsidR="00E36F30" w:rsidRDefault="00E36F30" w:rsidP="00517E75">
      <w:pPr>
        <w:spacing w:after="0" w:line="240" w:lineRule="auto"/>
        <w:jc w:val="both"/>
        <w:rPr>
          <w:rFonts w:ascii="Times New Roman" w:hAnsi="Times New Roman" w:cs="David"/>
          <w:noProof/>
          <w:sz w:val="20"/>
          <w:szCs w:val="28"/>
          <w:rtl/>
          <w:lang w:eastAsia="he-IL"/>
        </w:rPr>
      </w:pPr>
      <w:r>
        <w:rPr>
          <w:rFonts w:ascii="Times New Roman" w:hAnsi="Times New Roman" w:cs="David"/>
          <w:noProof/>
          <w:sz w:val="20"/>
          <w:szCs w:val="28"/>
          <w:rtl/>
          <w:lang w:eastAsia="he-IL"/>
        </w:rPr>
        <w:t xml:space="preserve">בשל מורכבות  מכרז 13/21, ולאור שינויים הצפויים להתקיים במפרט המכרז, לרבות באשר להיקף הכנסות הצפוי להתקבל ללא יכולת ניצול באותה שנת כספים,  נדרשת חשיבה   נוספת לעניין  זה, החליטה הוועדה לדחות את מועדי המכרז כמפורט להלן: </w:t>
      </w:r>
    </w:p>
    <w:p w:rsidR="00E36F30" w:rsidRDefault="00E36F30" w:rsidP="00517E75">
      <w:pPr>
        <w:spacing w:after="0" w:line="240" w:lineRule="auto"/>
        <w:jc w:val="both"/>
        <w:rPr>
          <w:rFonts w:ascii="Times New Roman" w:hAnsi="Times New Roman" w:cs="David"/>
          <w:noProof/>
          <w:sz w:val="20"/>
          <w:szCs w:val="28"/>
          <w:rtl/>
          <w:lang w:eastAsia="he-IL"/>
        </w:rPr>
      </w:pPr>
    </w:p>
    <w:p w:rsidR="00625AD4" w:rsidRPr="00AD5D5E" w:rsidRDefault="00625AD4" w:rsidP="00625AD4">
      <w:pPr>
        <w:spacing w:after="0" w:line="240" w:lineRule="auto"/>
        <w:rPr>
          <w:rFonts w:ascii="Times New Roman" w:hAnsi="Times New Roman" w:cs="David"/>
          <w:noProof/>
          <w:sz w:val="20"/>
          <w:szCs w:val="28"/>
          <w:rtl/>
          <w:lang w:eastAsia="he-IL"/>
        </w:rPr>
      </w:pPr>
      <w:r w:rsidRPr="00AD5D5E">
        <w:rPr>
          <w:rFonts w:ascii="Times New Roman" w:hAnsi="Times New Roman" w:cs="David" w:hint="cs"/>
          <w:noProof/>
          <w:sz w:val="20"/>
          <w:szCs w:val="28"/>
          <w:rtl/>
          <w:lang w:eastAsia="he-IL"/>
        </w:rPr>
        <w:t xml:space="preserve">נוסח מפרט מכרז מתוקן יפורסם באתר מינהל הרכש לכל המאוחר עד ליום </w:t>
      </w:r>
      <w:r w:rsidR="00465FA8">
        <w:rPr>
          <w:rFonts w:ascii="Times New Roman" w:hAnsi="Times New Roman" w:cs="David" w:hint="cs"/>
          <w:noProof/>
          <w:sz w:val="20"/>
          <w:szCs w:val="28"/>
          <w:rtl/>
          <w:lang w:eastAsia="he-IL"/>
        </w:rPr>
        <w:t>רביעי</w:t>
      </w:r>
      <w:r>
        <w:rPr>
          <w:rFonts w:ascii="Times New Roman" w:hAnsi="Times New Roman" w:cs="David" w:hint="cs"/>
          <w:noProof/>
          <w:sz w:val="20"/>
          <w:szCs w:val="28"/>
          <w:rtl/>
          <w:lang w:eastAsia="he-IL"/>
        </w:rPr>
        <w:t xml:space="preserve">, </w:t>
      </w:r>
      <w:r w:rsidR="00465FA8">
        <w:rPr>
          <w:rFonts w:ascii="Times New Roman" w:hAnsi="Times New Roman" w:cs="David" w:hint="cs"/>
          <w:noProof/>
          <w:sz w:val="20"/>
          <w:szCs w:val="28"/>
          <w:rtl/>
          <w:lang w:eastAsia="he-IL"/>
        </w:rPr>
        <w:t>כא'</w:t>
      </w:r>
      <w:r>
        <w:rPr>
          <w:rFonts w:ascii="Times New Roman" w:hAnsi="Times New Roman" w:cs="David" w:hint="cs"/>
          <w:noProof/>
          <w:sz w:val="20"/>
          <w:szCs w:val="28"/>
          <w:rtl/>
          <w:lang w:eastAsia="he-IL"/>
        </w:rPr>
        <w:t xml:space="preserve"> תמוז התשפ"ב </w:t>
      </w:r>
      <w:r w:rsidR="00465FA8">
        <w:rPr>
          <w:rFonts w:ascii="Times New Roman" w:hAnsi="Times New Roman" w:cs="David" w:hint="cs"/>
          <w:noProof/>
          <w:sz w:val="20"/>
          <w:szCs w:val="28"/>
          <w:rtl/>
          <w:lang w:eastAsia="he-IL"/>
        </w:rPr>
        <w:t>20.7.2022</w:t>
      </w:r>
      <w:r w:rsidRPr="00AD5D5E">
        <w:rPr>
          <w:rFonts w:ascii="Times New Roman" w:hAnsi="Times New Roman" w:cs="David" w:hint="cs"/>
          <w:noProof/>
          <w:sz w:val="20"/>
          <w:szCs w:val="28"/>
          <w:rtl/>
          <w:lang w:eastAsia="he-IL"/>
        </w:rPr>
        <w:t>.</w:t>
      </w:r>
    </w:p>
    <w:p w:rsidR="00625AD4" w:rsidRPr="00AD5D5E" w:rsidRDefault="00625AD4" w:rsidP="00625AD4">
      <w:pPr>
        <w:spacing w:after="0" w:line="240" w:lineRule="auto"/>
        <w:rPr>
          <w:rFonts w:ascii="Times New Roman" w:hAnsi="Times New Roman" w:cs="David"/>
          <w:noProof/>
          <w:sz w:val="20"/>
          <w:szCs w:val="28"/>
          <w:rtl/>
          <w:lang w:eastAsia="he-IL"/>
        </w:rPr>
      </w:pPr>
    </w:p>
    <w:p w:rsidR="00625AD4" w:rsidRPr="00AD5D5E" w:rsidRDefault="00625AD4" w:rsidP="00465FA8">
      <w:pPr>
        <w:spacing w:after="0" w:line="240" w:lineRule="auto"/>
        <w:jc w:val="both"/>
        <w:rPr>
          <w:rFonts w:ascii="Times New Roman" w:hAnsi="Times New Roman" w:cs="David"/>
          <w:noProof/>
          <w:sz w:val="20"/>
          <w:szCs w:val="28"/>
          <w:rtl/>
          <w:lang w:eastAsia="he-IL"/>
        </w:rPr>
      </w:pPr>
      <w:r w:rsidRPr="00AD5D5E">
        <w:rPr>
          <w:rFonts w:ascii="Times New Roman" w:hAnsi="Times New Roman" w:cs="David" w:hint="cs"/>
          <w:noProof/>
          <w:sz w:val="20"/>
          <w:szCs w:val="28"/>
          <w:rtl/>
          <w:lang w:eastAsia="he-IL"/>
        </w:rPr>
        <w:t>המועד האחרון להגשת הצעות למכרז יידחה ליום חמישי,</w:t>
      </w:r>
      <w:r w:rsidR="00465FA8">
        <w:rPr>
          <w:rFonts w:ascii="Times New Roman" w:hAnsi="Times New Roman" w:cs="David" w:hint="cs"/>
          <w:noProof/>
          <w:sz w:val="20"/>
          <w:szCs w:val="28"/>
          <w:rtl/>
          <w:lang w:eastAsia="he-IL"/>
        </w:rPr>
        <w:t xml:space="preserve"> </w:t>
      </w:r>
      <w:bookmarkStart w:id="1" w:name="_GoBack"/>
      <w:bookmarkEnd w:id="1"/>
      <w:r w:rsidR="00465FA8">
        <w:rPr>
          <w:rFonts w:ascii="Times New Roman" w:hAnsi="Times New Roman" w:cs="David" w:hint="cs"/>
          <w:noProof/>
          <w:sz w:val="20"/>
          <w:szCs w:val="28"/>
          <w:rtl/>
          <w:lang w:eastAsia="he-IL"/>
        </w:rPr>
        <w:t>יד' באב</w:t>
      </w:r>
      <w:r>
        <w:rPr>
          <w:rFonts w:ascii="Times New Roman" w:hAnsi="Times New Roman" w:cs="David" w:hint="cs"/>
          <w:noProof/>
          <w:sz w:val="20"/>
          <w:szCs w:val="28"/>
          <w:rtl/>
          <w:lang w:eastAsia="he-IL"/>
        </w:rPr>
        <w:t>, התשפ"ב</w:t>
      </w:r>
      <w:r w:rsidRPr="00AD5D5E">
        <w:rPr>
          <w:rFonts w:ascii="Times New Roman" w:hAnsi="Times New Roman" w:cs="David" w:hint="cs"/>
          <w:noProof/>
          <w:sz w:val="20"/>
          <w:szCs w:val="28"/>
          <w:rtl/>
          <w:lang w:eastAsia="he-IL"/>
        </w:rPr>
        <w:t xml:space="preserve"> </w:t>
      </w:r>
      <w:r w:rsidR="00465FA8">
        <w:rPr>
          <w:rFonts w:ascii="Times New Roman" w:hAnsi="Times New Roman" w:cs="David" w:hint="cs"/>
          <w:noProof/>
          <w:sz w:val="20"/>
          <w:szCs w:val="28"/>
          <w:rtl/>
          <w:lang w:eastAsia="he-IL"/>
        </w:rPr>
        <w:t>11.8.2022,</w:t>
      </w:r>
      <w:r w:rsidRPr="00AD5D5E">
        <w:rPr>
          <w:rFonts w:ascii="Times New Roman" w:hAnsi="Times New Roman" w:cs="David" w:hint="cs"/>
          <w:noProof/>
          <w:sz w:val="20"/>
          <w:szCs w:val="28"/>
          <w:rtl/>
          <w:lang w:eastAsia="he-IL"/>
        </w:rPr>
        <w:t xml:space="preserve"> עד השעה 12:00.</w:t>
      </w:r>
    </w:p>
    <w:p w:rsidR="00E36F30" w:rsidRDefault="00E36F30" w:rsidP="00517E75">
      <w:pPr>
        <w:spacing w:after="0" w:line="240" w:lineRule="auto"/>
        <w:jc w:val="both"/>
        <w:rPr>
          <w:rFonts w:ascii="Times New Roman" w:hAnsi="Times New Roman" w:cs="David"/>
          <w:noProof/>
          <w:sz w:val="20"/>
          <w:szCs w:val="28"/>
          <w:rtl/>
          <w:lang w:eastAsia="he-IL"/>
        </w:rPr>
      </w:pPr>
    </w:p>
    <w:p w:rsidR="00E36F30" w:rsidRDefault="00E36F30" w:rsidP="00517E75">
      <w:pPr>
        <w:spacing w:after="0" w:line="240" w:lineRule="auto"/>
        <w:jc w:val="both"/>
        <w:rPr>
          <w:rFonts w:ascii="Times New Roman" w:hAnsi="Times New Roman" w:cs="David"/>
          <w:noProof/>
          <w:sz w:val="20"/>
          <w:szCs w:val="28"/>
          <w:rtl/>
          <w:lang w:eastAsia="he-IL"/>
        </w:rPr>
      </w:pPr>
    </w:p>
    <w:p w:rsidR="00E36F30" w:rsidRDefault="00E36F30" w:rsidP="00517E75">
      <w:pPr>
        <w:spacing w:after="0" w:line="240" w:lineRule="auto"/>
        <w:jc w:val="both"/>
        <w:rPr>
          <w:rFonts w:ascii="Times New Roman" w:hAnsi="Times New Roman" w:cs="David"/>
          <w:noProof/>
          <w:sz w:val="20"/>
          <w:szCs w:val="28"/>
          <w:rtl/>
          <w:lang w:eastAsia="he-IL"/>
        </w:rPr>
      </w:pPr>
      <w:r>
        <w:rPr>
          <w:rFonts w:ascii="Times New Roman" w:hAnsi="Times New Roman" w:cs="David"/>
          <w:noProof/>
          <w:sz w:val="20"/>
          <w:szCs w:val="28"/>
          <w:rtl/>
          <w:lang w:eastAsia="he-IL"/>
        </w:rPr>
        <w:t>מציעים מבקשים לשנות הצעה שכבר הוגשה למכרז זה, עליהם לציין זאת מפורשות בהצעה החדשה שיגישו.</w:t>
      </w:r>
    </w:p>
    <w:p w:rsidR="00E36F30" w:rsidRDefault="00E36F30" w:rsidP="00E36F30">
      <w:pPr>
        <w:spacing w:line="240" w:lineRule="auto"/>
        <w:rPr>
          <w:rtl/>
        </w:rPr>
      </w:pPr>
    </w:p>
    <w:p w:rsidR="00E36F30" w:rsidRDefault="00E36F30" w:rsidP="00E36F30">
      <w:pPr>
        <w:spacing w:line="240" w:lineRule="auto"/>
      </w:pPr>
    </w:p>
    <w:p w:rsidR="00E36F30" w:rsidRDefault="00E36F30" w:rsidP="00E36F30">
      <w:pPr>
        <w:spacing w:line="240" w:lineRule="auto"/>
        <w:rPr>
          <w:rtl/>
        </w:rPr>
      </w:pPr>
    </w:p>
    <w:p w:rsidR="00B06184" w:rsidRDefault="00B06184" w:rsidP="00942331">
      <w:pPr>
        <w:spacing w:line="240" w:lineRule="auto"/>
        <w:rPr>
          <w:rtl/>
        </w:rPr>
      </w:pPr>
    </w:p>
    <w:sectPr w:rsidR="00B06184" w:rsidSect="00415B40">
      <w:headerReference w:type="default" r:id="rId6"/>
      <w:footerReference w:type="default" r:id="rId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612ADD">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244998"/>
    <w:rsid w:val="002E27D4"/>
    <w:rsid w:val="00307C3B"/>
    <w:rsid w:val="00340B09"/>
    <w:rsid w:val="003F3206"/>
    <w:rsid w:val="00456A92"/>
    <w:rsid w:val="00465FA8"/>
    <w:rsid w:val="00517E75"/>
    <w:rsid w:val="005233B9"/>
    <w:rsid w:val="00524C9A"/>
    <w:rsid w:val="00566990"/>
    <w:rsid w:val="00625AD4"/>
    <w:rsid w:val="006D3201"/>
    <w:rsid w:val="006F786D"/>
    <w:rsid w:val="00894E76"/>
    <w:rsid w:val="00942331"/>
    <w:rsid w:val="00B06184"/>
    <w:rsid w:val="00B75809"/>
    <w:rsid w:val="00BB6F09"/>
    <w:rsid w:val="00CD4644"/>
    <w:rsid w:val="00CD69F7"/>
    <w:rsid w:val="00DD48D9"/>
    <w:rsid w:val="00E306A9"/>
    <w:rsid w:val="00E32F06"/>
    <w:rsid w:val="00E36F30"/>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B1E5E43"/>
  <w15:docId w15:val="{45223A70-ADA3-4C62-9BA1-0445AFA92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49553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127</Words>
  <Characters>639</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cp:revision>
  <dcterms:created xsi:type="dcterms:W3CDTF">2022-06-30T04:51:00Z</dcterms:created>
  <dcterms:modified xsi:type="dcterms:W3CDTF">2022-06-30T04:51:00Z</dcterms:modified>
</cp:coreProperties>
</file>